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DF" w:rsidRPr="00E354DC" w:rsidRDefault="00C559DF" w:rsidP="00C559DF">
      <w:pPr>
        <w:pStyle w:val="a5"/>
        <w:tabs>
          <w:tab w:val="left" w:pos="426"/>
        </w:tabs>
        <w:spacing w:after="0"/>
        <w:ind w:left="0"/>
        <w:jc w:val="both"/>
      </w:pPr>
      <w:bookmarkStart w:id="0" w:name="_GoBack"/>
      <w:bookmarkEnd w:id="0"/>
    </w:p>
    <w:p w:rsidR="00C559DF" w:rsidRPr="00E354DC" w:rsidRDefault="00C559DF" w:rsidP="00C559DF">
      <w:pPr>
        <w:pStyle w:val="a4"/>
        <w:numPr>
          <w:ilvl w:val="0"/>
          <w:numId w:val="1"/>
        </w:numPr>
        <w:jc w:val="center"/>
        <w:rPr>
          <w:b/>
        </w:rPr>
      </w:pPr>
      <w:r w:rsidRPr="00E354DC">
        <w:rPr>
          <w:b/>
        </w:rPr>
        <w:t xml:space="preserve">Содержание и структура учебного плана </w:t>
      </w:r>
    </w:p>
    <w:p w:rsidR="00C559DF" w:rsidRPr="00E354DC" w:rsidRDefault="00C559DF" w:rsidP="00C559DF">
      <w:pPr>
        <w:pStyle w:val="a4"/>
        <w:rPr>
          <w:b/>
        </w:rPr>
      </w:pPr>
    </w:p>
    <w:p w:rsidR="00C559DF" w:rsidRPr="00E354DC" w:rsidRDefault="00C559DF" w:rsidP="00C559DF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E354DC">
        <w:t>Учебный план школы включает: инвариантную часть (федеральный компонент) и вариативную часть.</w:t>
      </w:r>
    </w:p>
    <w:p w:rsidR="00C559DF" w:rsidRPr="00E354DC" w:rsidRDefault="00C559DF" w:rsidP="00C559DF">
      <w:pPr>
        <w:numPr>
          <w:ilvl w:val="1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354DC">
        <w:t xml:space="preserve"> При составлении учебного плана школы учитывается:</w:t>
      </w:r>
    </w:p>
    <w:p w:rsidR="00C559DF" w:rsidRPr="00E354DC" w:rsidRDefault="00C559DF" w:rsidP="00C559DF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354DC">
        <w:t>соответствие в учебном плане максимального объема учебной нагрузки обучающихся по классам и ступеням обучения опре</w:t>
      </w:r>
      <w:r w:rsidRPr="00E354DC">
        <w:softHyphen/>
        <w:t>деленному максимально допустимому количеству часов в неделю с учетом её продолжительности, в том числе определенной мини</w:t>
      </w:r>
      <w:r w:rsidRPr="00E354DC">
        <w:softHyphen/>
        <w:t>мальной учебной нагрузке обучающихся;</w:t>
      </w:r>
    </w:p>
    <w:p w:rsidR="00C559DF" w:rsidRPr="00E354DC" w:rsidRDefault="00C559DF" w:rsidP="00C559DF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354DC">
        <w:t>соответствие отводимого количества часов по образовательным компонентам инвариантной части учебного плана, установленному количеству часов;</w:t>
      </w:r>
    </w:p>
    <w:p w:rsidR="00C559DF" w:rsidRPr="00E354DC" w:rsidRDefault="00C559DF" w:rsidP="00C559DF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354DC">
        <w:t>соответствие количества часов, отводимых на элективные курсы;</w:t>
      </w:r>
    </w:p>
    <w:p w:rsidR="00C559DF" w:rsidRPr="00E354DC" w:rsidRDefault="00C559DF" w:rsidP="00C559DF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354DC">
        <w:t>последовательность и преемственность в планировании вариативной части учебного плана, обоснованность и целесообраз</w:t>
      </w:r>
      <w:r w:rsidRPr="00E354DC">
        <w:softHyphen/>
        <w:t>ность элективных курсов;</w:t>
      </w:r>
    </w:p>
    <w:p w:rsidR="00C559DF" w:rsidRPr="00E354DC" w:rsidRDefault="00C559DF" w:rsidP="00C559DF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354DC">
        <w:t>направленность вариативной части учебного плана учреждения на удовлетворение потребностей обучающихся;</w:t>
      </w:r>
    </w:p>
    <w:p w:rsidR="00C559DF" w:rsidRPr="00E354DC" w:rsidRDefault="00C559DF" w:rsidP="00C559DF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354DC">
        <w:t xml:space="preserve"> изучение регионального компонента может быть предусмотрено в рамках общеобразовательных предметов инвариантной части. </w:t>
      </w:r>
    </w:p>
    <w:p w:rsidR="00C559DF" w:rsidRPr="00E354DC" w:rsidRDefault="00C559DF" w:rsidP="00C559DF">
      <w:pPr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354DC">
        <w:t>Инвариантная часть учебного  плана соответствует базисному (федеральному) компоненту:</w:t>
      </w:r>
    </w:p>
    <w:p w:rsidR="00C559DF" w:rsidRPr="00E354DC" w:rsidRDefault="00C559DF" w:rsidP="00C559DF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354DC">
        <w:t>сохраняется полный перечень учебных предметов федерального компонента государственного стандарта общего образования;</w:t>
      </w:r>
    </w:p>
    <w:p w:rsidR="00C559DF" w:rsidRPr="00E354DC" w:rsidRDefault="00C559DF" w:rsidP="00C559DF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354DC">
        <w:t>сохраняется перечень учебных предметов регионального компонента;</w:t>
      </w:r>
    </w:p>
    <w:p w:rsidR="00C559DF" w:rsidRPr="00E354DC" w:rsidRDefault="00C559DF" w:rsidP="00C559DF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354DC">
        <w:t>сохраняется обязательная учебная нагрузка, предусмотренная федеральным компонентом  государственного стандарта общего образования и региональным компонентом  на изучение каждого учебного предмета в каждом классе.</w:t>
      </w:r>
    </w:p>
    <w:p w:rsidR="00C559DF" w:rsidRPr="00E354DC" w:rsidRDefault="00C559DF" w:rsidP="00C559DF">
      <w:pPr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354DC">
        <w:t xml:space="preserve"> Пояснительная записка к учебному плану раскрывает организационно-правовой статус учреждения, его специфику, проблему, над которой работает педагогический коллектив, критерии обоснованности учебного плана, режим работы школы, продолжительность учебного года, продолжительность учебной недели, дополнительные требования при организации обучения в 1 классе, требования к объёму домашних заданий, расписание звонков.</w:t>
      </w:r>
    </w:p>
    <w:p w:rsidR="00C559DF" w:rsidRPr="00E354DC" w:rsidRDefault="00C559DF" w:rsidP="00C559DF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</w:p>
    <w:p w:rsidR="00C559DF" w:rsidRPr="00E354DC" w:rsidRDefault="00C559DF" w:rsidP="00C559DF">
      <w:pPr>
        <w:pStyle w:val="a7"/>
        <w:numPr>
          <w:ilvl w:val="0"/>
          <w:numId w:val="1"/>
        </w:numPr>
        <w:jc w:val="center"/>
        <w:rPr>
          <w:b/>
        </w:rPr>
      </w:pPr>
      <w:r w:rsidRPr="00E354DC">
        <w:rPr>
          <w:b/>
        </w:rPr>
        <w:t>Порядок утверждения учебного плана</w:t>
      </w:r>
    </w:p>
    <w:p w:rsidR="00C559DF" w:rsidRPr="00E354DC" w:rsidRDefault="00C559DF" w:rsidP="00C559D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E354DC">
        <w:t>3.1. Методическими объединениями в срок до 25.03 рассматриваются предложения по использованию часов школьного компонента.</w:t>
      </w:r>
    </w:p>
    <w:p w:rsidR="00C559DF" w:rsidRPr="00E354DC" w:rsidRDefault="00C559DF" w:rsidP="00C559D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E354DC">
        <w:t>3.2. Методический совет школы в срок до 01.04 рассматривает и принимает решение о необходимости корректировки проекта учебного плана и формирует годовой учебный план.</w:t>
      </w:r>
    </w:p>
    <w:p w:rsidR="00C559DF" w:rsidRPr="00E354DC" w:rsidRDefault="00C559DF" w:rsidP="00C559DF">
      <w:pPr>
        <w:pStyle w:val="a7"/>
        <w:numPr>
          <w:ilvl w:val="1"/>
          <w:numId w:val="5"/>
        </w:numPr>
        <w:tabs>
          <w:tab w:val="left" w:pos="426"/>
        </w:tabs>
      </w:pPr>
      <w:r w:rsidRPr="00E354DC">
        <w:t xml:space="preserve"> После обсуждения и принятия на педагогическом совете издается приказ директора об утверждении учебного плана учреждения.</w:t>
      </w:r>
    </w:p>
    <w:p w:rsidR="00C559DF" w:rsidRPr="00E354DC" w:rsidRDefault="00C559DF" w:rsidP="00C559DF">
      <w:pPr>
        <w:pStyle w:val="a7"/>
        <w:ind w:left="720"/>
        <w:jc w:val="both"/>
      </w:pPr>
    </w:p>
    <w:p w:rsidR="00E76D26" w:rsidRDefault="00E76D26"/>
    <w:sectPr w:rsidR="00E76D26" w:rsidSect="008164F5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65" w:rsidRDefault="00772265" w:rsidP="00772265">
      <w:r>
        <w:separator/>
      </w:r>
    </w:p>
  </w:endnote>
  <w:endnote w:type="continuationSeparator" w:id="0">
    <w:p w:rsidR="00772265" w:rsidRDefault="00772265" w:rsidP="0077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8018"/>
      <w:docPartObj>
        <w:docPartGallery w:val="Page Numbers (Bottom of Page)"/>
        <w:docPartUnique/>
      </w:docPartObj>
    </w:sdtPr>
    <w:sdtEndPr/>
    <w:sdtContent>
      <w:p w:rsidR="00772265" w:rsidRDefault="00CE649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2265" w:rsidRDefault="007722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65" w:rsidRDefault="00772265" w:rsidP="00772265">
      <w:r>
        <w:separator/>
      </w:r>
    </w:p>
  </w:footnote>
  <w:footnote w:type="continuationSeparator" w:id="0">
    <w:p w:rsidR="00772265" w:rsidRDefault="00772265" w:rsidP="0077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F6B"/>
    <w:multiLevelType w:val="multilevel"/>
    <w:tmpl w:val="9AAC4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5D97DA8"/>
    <w:multiLevelType w:val="hybridMultilevel"/>
    <w:tmpl w:val="F650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A71CD"/>
    <w:multiLevelType w:val="hybridMultilevel"/>
    <w:tmpl w:val="3F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A0BE0"/>
    <w:multiLevelType w:val="hybridMultilevel"/>
    <w:tmpl w:val="7736A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6093D"/>
    <w:multiLevelType w:val="multilevel"/>
    <w:tmpl w:val="4F3AE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9DF"/>
    <w:rsid w:val="00046F93"/>
    <w:rsid w:val="00772265"/>
    <w:rsid w:val="008164F5"/>
    <w:rsid w:val="00C559DF"/>
    <w:rsid w:val="00CE6499"/>
    <w:rsid w:val="00E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9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59DF"/>
    <w:pPr>
      <w:ind w:left="720"/>
      <w:contextualSpacing/>
    </w:pPr>
  </w:style>
  <w:style w:type="paragraph" w:styleId="a5">
    <w:name w:val="Body Text Indent"/>
    <w:basedOn w:val="a"/>
    <w:link w:val="a6"/>
    <w:rsid w:val="00C559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55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5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722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2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22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22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4</cp:revision>
  <cp:lastPrinted>2016-04-13T09:17:00Z</cp:lastPrinted>
  <dcterms:created xsi:type="dcterms:W3CDTF">2016-04-12T15:29:00Z</dcterms:created>
  <dcterms:modified xsi:type="dcterms:W3CDTF">2017-01-31T17:35:00Z</dcterms:modified>
</cp:coreProperties>
</file>